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5880" w14:textId="4F9B2A27" w:rsidR="00864549" w:rsidRPr="007A707A" w:rsidRDefault="0052786E" w:rsidP="00D91A20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6"/>
        </w:rPr>
      </w:pP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【　</w:t>
      </w:r>
      <w:r w:rsidR="0012026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連携</w:t>
      </w:r>
      <w:r w:rsidR="00F7173C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希望</w:t>
      </w:r>
      <w:r w:rsidR="0086454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シート</w:t>
      </w: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　】</w:t>
      </w:r>
    </w:p>
    <w:p w14:paraId="5CED7F9A" w14:textId="0ED8C34C" w:rsidR="008E4441" w:rsidRDefault="008E4441" w:rsidP="008E4441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１．自社の</w:t>
      </w:r>
      <w:r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情報</w:t>
      </w:r>
    </w:p>
    <w:tbl>
      <w:tblPr>
        <w:tblStyle w:val="a3"/>
        <w:tblW w:w="5014" w:type="pct"/>
        <w:tblLook w:val="04A0" w:firstRow="1" w:lastRow="0" w:firstColumn="1" w:lastColumn="0" w:noHBand="0" w:noVBand="1"/>
      </w:tblPr>
      <w:tblGrid>
        <w:gridCol w:w="1391"/>
        <w:gridCol w:w="3833"/>
        <w:gridCol w:w="1415"/>
        <w:gridCol w:w="3846"/>
      </w:tblGrid>
      <w:tr w:rsidR="008B4998" w14:paraId="02BD9C99" w14:textId="77777777" w:rsidTr="008B4998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E7E1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D66" w14:textId="77777777" w:rsidR="008B4998" w:rsidRDefault="008B4998">
            <w:pPr>
              <w:tabs>
                <w:tab w:val="left" w:pos="1420"/>
              </w:tabs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AA04" w14:textId="77777777" w:rsidR="008B4998" w:rsidRDefault="008B4998">
            <w:pPr>
              <w:tabs>
                <w:tab w:val="left" w:pos="1420"/>
              </w:tabs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HP　URL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DF2" w14:textId="77777777" w:rsidR="008B4998" w:rsidRDefault="008B4998">
            <w:pPr>
              <w:tabs>
                <w:tab w:val="left" w:pos="1420"/>
              </w:tabs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B4998" w14:paraId="525199DE" w14:textId="77777777" w:rsidTr="008B4998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3A7A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A32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A2C5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AE7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B4998" w14:paraId="3302D53B" w14:textId="77777777" w:rsidTr="008B4998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AD7F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TEL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E6D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ABC3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4D3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B4998" w14:paraId="6E246FCF" w14:textId="77777777" w:rsidTr="008B4998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0337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4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319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B4998" w14:paraId="36E9D1CF" w14:textId="77777777" w:rsidTr="008B4998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4E37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4AC1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名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9F7C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業種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BEE" w14:textId="77777777" w:rsidR="008B4998" w:rsidRDefault="008B499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p w14:paraId="0284B14E" w14:textId="335C0521" w:rsidR="00864549" w:rsidRPr="00E50227" w:rsidRDefault="008E4441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２</w:t>
      </w:r>
      <w:r w:rsid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．</w:t>
      </w:r>
      <w:r w:rsidR="00120269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連携したい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案件</w:t>
      </w:r>
      <w:r w:rsidR="007E727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の案件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タイトル</w:t>
      </w:r>
      <w:r w:rsidR="003A1DF8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・企業名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AC7E9F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（「</w:t>
      </w:r>
      <w:r w:rsidR="003A1DF8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案件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紹介シート」の情報を転記してください）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970ABD" w14:paraId="78C883CE" w14:textId="77777777" w:rsidTr="003A1DF8">
        <w:tc>
          <w:tcPr>
            <w:tcW w:w="1696" w:type="dxa"/>
          </w:tcPr>
          <w:p w14:paraId="71BA32B4" w14:textId="5BE168D1" w:rsidR="00970ABD" w:rsidRPr="004F7640" w:rsidRDefault="003A1DF8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8789" w:type="dxa"/>
          </w:tcPr>
          <w:p w14:paraId="0F382AA4" w14:textId="0AD6220D" w:rsidR="00970ABD" w:rsidRPr="004F7640" w:rsidRDefault="00970ABD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  <w:tr w:rsidR="004F7640" w14:paraId="1ACA40CE" w14:textId="77777777" w:rsidTr="003A1DF8">
        <w:tc>
          <w:tcPr>
            <w:tcW w:w="1696" w:type="dxa"/>
          </w:tcPr>
          <w:p w14:paraId="6AF5D6E4" w14:textId="36D920ED" w:rsidR="004F7640" w:rsidRPr="004F7640" w:rsidRDefault="003A1DF8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8789" w:type="dxa"/>
          </w:tcPr>
          <w:p w14:paraId="7441C908" w14:textId="77777777" w:rsidR="004F7640" w:rsidRPr="004F7640" w:rsidRDefault="004F7640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</w:tbl>
    <w:p w14:paraId="10231DEC" w14:textId="52EE63E4" w:rsidR="00864549" w:rsidRPr="00415305" w:rsidRDefault="008E4441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３</w:t>
      </w:r>
      <w:r w:rsid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．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連携の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概要</w:t>
      </w:r>
      <w:r w:rsidR="00415305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（※複数ページになっても結構ですので具体的に記載してください）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6C6D" w:rsidRPr="00D85709" w14:paraId="6EC57915" w14:textId="77777777" w:rsidTr="00D46C6D">
        <w:tc>
          <w:tcPr>
            <w:tcW w:w="5000" w:type="pct"/>
          </w:tcPr>
          <w:p w14:paraId="205A580B" w14:textId="63540072" w:rsidR="004F7640" w:rsidRDefault="000412E8" w:rsidP="004F764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</w:t>
            </w:r>
            <w:r w:rsid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自社の事業概要</w:t>
            </w:r>
          </w:p>
          <w:p w14:paraId="2D601A32" w14:textId="6C6B0BC0" w:rsidR="000412E8" w:rsidRPr="007137B4" w:rsidRDefault="000412E8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自社の業種</w:t>
            </w:r>
          </w:p>
          <w:p w14:paraId="498D64CC" w14:textId="77777777" w:rsidR="006068BF" w:rsidRPr="00060F67" w:rsidRDefault="006068BF" w:rsidP="000412E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037DEA93" w14:textId="04378AE6" w:rsidR="000412E8" w:rsidRPr="007137B4" w:rsidRDefault="000412E8" w:rsidP="000412E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既存</w:t>
            </w:r>
            <w:r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事業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</w:t>
            </w:r>
            <w:r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内容</w:t>
            </w:r>
          </w:p>
          <w:p w14:paraId="69686580" w14:textId="77777777" w:rsidR="000412E8" w:rsidRDefault="000412E8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272362E" w14:textId="77777777" w:rsidR="000412E8" w:rsidRPr="00BC40B2" w:rsidRDefault="000412E8" w:rsidP="000412E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既存</w:t>
            </w:r>
            <w:r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顧客の業種・業界</w:t>
            </w:r>
          </w:p>
          <w:p w14:paraId="143083C7" w14:textId="77777777" w:rsidR="000412E8" w:rsidRPr="00A925F0" w:rsidRDefault="000412E8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48E95A2" w14:textId="38DD3FE9" w:rsidR="00AB39CB" w:rsidRPr="00A163B9" w:rsidRDefault="000412E8" w:rsidP="000412E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②連携</w:t>
            </w:r>
            <w:r w:rsidR="00AB39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したい案件に対し、自社が担える具体的な内容</w:t>
            </w:r>
          </w:p>
          <w:p w14:paraId="1CEBE0C2" w14:textId="5C65AF22" w:rsidR="006068BF" w:rsidRDefault="000412E8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7E727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立地</w:t>
            </w:r>
            <w:r w:rsidR="003D5DE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が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抱えている課題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のうち自社が解決できそうな課題</w:t>
            </w:r>
          </w:p>
          <w:p w14:paraId="087D7F7D" w14:textId="77777777" w:rsidR="006068BF" w:rsidRDefault="006068BF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4616A4F" w14:textId="77777777" w:rsidR="006068BF" w:rsidRDefault="006068BF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53EE1DD" w14:textId="77777777" w:rsidR="007137B4" w:rsidRPr="005F23B2" w:rsidRDefault="007137B4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2351E632" w14:textId="186456E1" w:rsidR="006068BF" w:rsidRDefault="000412E8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上記</w:t>
            </w:r>
            <w:r w:rsidR="005F23B2"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1)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課題に対し、自社が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提案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できる具体的内容</w:t>
            </w:r>
          </w:p>
          <w:p w14:paraId="4012E343" w14:textId="77777777" w:rsidR="006068BF" w:rsidRDefault="006068BF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42D9F89" w14:textId="77777777" w:rsidR="007137B4" w:rsidRDefault="007137B4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1237ED0" w14:textId="77777777" w:rsidR="007137B4" w:rsidRDefault="007137B4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A53F924" w14:textId="4332343F" w:rsidR="00AB39CB" w:rsidRPr="000412E8" w:rsidRDefault="000412E8" w:rsidP="00AB39CB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③</w:t>
            </w:r>
            <w:r w:rsidR="00A163B9" w:rsidRPr="00A163B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当日</w:t>
            </w:r>
            <w:r w:rsidR="007E727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立地</w:t>
            </w:r>
            <w:r w:rsidR="00A163B9" w:rsidRPr="00A163B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企業へ確認したいこと</w:t>
            </w:r>
          </w:p>
          <w:p w14:paraId="159CFF88" w14:textId="58D10302" w:rsidR="000412E8" w:rsidRDefault="003903B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  <w:t>・</w:t>
            </w:r>
          </w:p>
          <w:p w14:paraId="03188F27" w14:textId="77777777" w:rsidR="00AB39CB" w:rsidRDefault="003903BC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  <w:t>・</w:t>
            </w:r>
          </w:p>
          <w:p w14:paraId="5389F694" w14:textId="213E41B2" w:rsidR="006068BF" w:rsidRPr="003F5889" w:rsidRDefault="006068BF" w:rsidP="007137B4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  <w:t>・</w:t>
            </w:r>
          </w:p>
        </w:tc>
      </w:tr>
    </w:tbl>
    <w:p w14:paraId="2D7B6A33" w14:textId="77777777" w:rsidR="00907EEB" w:rsidRPr="004E12C1" w:rsidRDefault="00907EEB" w:rsidP="00907EEB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lastRenderedPageBreak/>
        <w:t>４．支援希望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07EEB" w:rsidRPr="00D85709" w14:paraId="27C1A9F7" w14:textId="77777777" w:rsidTr="00AC3D75">
        <w:tc>
          <w:tcPr>
            <w:tcW w:w="5000" w:type="pct"/>
          </w:tcPr>
          <w:p w14:paraId="3A52F74C" w14:textId="77777777" w:rsidR="0021401F" w:rsidRPr="00844D82" w:rsidRDefault="0021401F" w:rsidP="0021401F">
            <w:pPr>
              <w:spacing w:before="113" w:line="240" w:lineRule="exact"/>
              <w:rPr>
                <w:rFonts w:asciiTheme="majorHAnsi" w:eastAsiaTheme="majorHAnsi" w:hAnsiTheme="majorHAnsi"/>
                <w:color w:val="000000" w:themeColor="text1"/>
                <w:kern w:val="24"/>
                <w:sz w:val="18"/>
                <w:szCs w:val="18"/>
              </w:rPr>
            </w:pPr>
            <w:r w:rsidRPr="00844D82">
              <w:rPr>
                <w:rFonts w:asciiTheme="majorHAnsi" w:eastAsiaTheme="majorHAnsi" w:hAnsiTheme="majorHAnsi" w:hint="eastAsia"/>
                <w:color w:val="000000" w:themeColor="text1"/>
                <w:kern w:val="24"/>
                <w:sz w:val="18"/>
                <w:szCs w:val="18"/>
              </w:rPr>
              <w:t>※この項目の情報は事務局</w:t>
            </w:r>
            <w:r>
              <w:rPr>
                <w:rFonts w:asciiTheme="majorHAnsi" w:eastAsiaTheme="majorHAnsi" w:hAnsiTheme="majorHAnsi" w:hint="eastAsia"/>
                <w:color w:val="000000" w:themeColor="text1"/>
                <w:kern w:val="24"/>
                <w:sz w:val="18"/>
                <w:szCs w:val="18"/>
              </w:rPr>
              <w:t>および連携する支援機関</w:t>
            </w:r>
            <w:r w:rsidRPr="00844D82">
              <w:rPr>
                <w:rFonts w:asciiTheme="majorHAnsi" w:eastAsiaTheme="majorHAnsi" w:hAnsiTheme="majorHAnsi" w:hint="eastAsia"/>
                <w:color w:val="000000" w:themeColor="text1"/>
                <w:kern w:val="24"/>
                <w:sz w:val="18"/>
                <w:szCs w:val="18"/>
              </w:rPr>
              <w:t>のみで使用し、一般公開しません。</w:t>
            </w:r>
          </w:p>
          <w:p w14:paraId="1BE5F860" w14:textId="77777777" w:rsidR="0021401F" w:rsidRPr="00844D82" w:rsidRDefault="0021401F" w:rsidP="0021401F">
            <w:pPr>
              <w:spacing w:before="113" w:line="240" w:lineRule="exact"/>
              <w:ind w:firstLineChars="100" w:firstLine="180"/>
              <w:rPr>
                <w:rFonts w:asciiTheme="majorHAnsi" w:eastAsiaTheme="majorHAnsi" w:hAnsiTheme="maj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kern w:val="24"/>
                <w:sz w:val="18"/>
                <w:szCs w:val="18"/>
              </w:rPr>
              <w:t>相談</w:t>
            </w:r>
            <w:r w:rsidRPr="00844D82">
              <w:rPr>
                <w:rFonts w:asciiTheme="majorHAnsi" w:eastAsiaTheme="majorHAnsi" w:hAnsiTheme="majorHAnsi" w:hint="eastAsia"/>
                <w:color w:val="000000" w:themeColor="text1"/>
                <w:kern w:val="24"/>
                <w:sz w:val="18"/>
                <w:szCs w:val="18"/>
              </w:rPr>
              <w:t>内容に応じて各種支援機関をご紹介</w:t>
            </w:r>
            <w:r>
              <w:rPr>
                <w:rFonts w:asciiTheme="majorHAnsi" w:eastAsiaTheme="majorHAnsi" w:hAnsiTheme="majorHAnsi" w:hint="eastAsia"/>
                <w:color w:val="000000" w:themeColor="text1"/>
                <w:kern w:val="24"/>
                <w:sz w:val="18"/>
                <w:szCs w:val="18"/>
              </w:rPr>
              <w:t>でき</w:t>
            </w:r>
            <w:r w:rsidRPr="00844D82">
              <w:rPr>
                <w:rFonts w:asciiTheme="majorHAnsi" w:eastAsiaTheme="majorHAnsi" w:hAnsiTheme="majorHAnsi" w:hint="eastAsia"/>
                <w:color w:val="000000" w:themeColor="text1"/>
                <w:kern w:val="24"/>
                <w:sz w:val="18"/>
                <w:szCs w:val="18"/>
              </w:rPr>
              <w:t>ます。今回の</w:t>
            </w:r>
            <w:r>
              <w:rPr>
                <w:rFonts w:asciiTheme="majorHAnsi" w:eastAsiaTheme="majorHAnsi" w:hAnsiTheme="majorHAnsi" w:hint="eastAsia"/>
                <w:color w:val="000000" w:themeColor="text1"/>
                <w:kern w:val="24"/>
                <w:sz w:val="18"/>
                <w:szCs w:val="18"/>
              </w:rPr>
              <w:t>商談</w:t>
            </w:r>
            <w:r w:rsidRPr="00844D82">
              <w:rPr>
                <w:rFonts w:asciiTheme="majorHAnsi" w:eastAsiaTheme="majorHAnsi" w:hAnsiTheme="majorHAnsi" w:hint="eastAsia"/>
                <w:color w:val="000000" w:themeColor="text1"/>
                <w:kern w:val="24"/>
                <w:sz w:val="18"/>
                <w:szCs w:val="18"/>
              </w:rPr>
              <w:t>案件に限らず、会社全体の課題について記載してください。</w:t>
            </w:r>
          </w:p>
          <w:p w14:paraId="7EB216B0" w14:textId="77777777" w:rsidR="00907EEB" w:rsidRPr="0021401F" w:rsidRDefault="00907EEB" w:rsidP="0021401F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111D47D0" w14:textId="77777777" w:rsidR="00907EEB" w:rsidRPr="00B950A7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支援を希望する項目にチェックし、課題や相談内容を記載してください。　（※複数選択可）　</w:t>
            </w:r>
          </w:p>
          <w:p w14:paraId="2B58C35E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074BA799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8618263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技術開発　（　　　　　　　　　　　　　　　　　　　　　　　　　　　　　　　　　　　　　　　　　　　　　　　　　　　　　　　　　　　）</w:t>
            </w:r>
          </w:p>
          <w:p w14:paraId="7C693FC4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6CC04254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9116235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製品開発　（　　　　　　　　　　　　　　　　　　　　　　　　　　　　　　　　　　　　　　　　　　　　　　　　　　　　　　　　　　　）</w:t>
            </w:r>
          </w:p>
          <w:p w14:paraId="26BD81BC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4F26CE75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19304937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知的財産　（　　　　　　　　　　　　　　　　　　　　　　　　　　　　　　　　　　　　　　　　　　　　　　　　　　　　　　　　　　　）</w:t>
            </w:r>
          </w:p>
          <w:p w14:paraId="1ECB2B15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73409087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7378719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設備投資　（　　　　　　　　　　　　　　　　　　　　　　　　　　　　　　　　　　　　　　　　　　　　　　　　　　　　　　　　　　　）</w:t>
            </w:r>
          </w:p>
          <w:p w14:paraId="0EF58B53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7CEEA16D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7214024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人材採用　（　　　　　　　　　　　　　　　　　　　　　　　　　　　　　　　　　　　　　　　　　　　　　　　　　　　　　　　　　　　）</w:t>
            </w:r>
          </w:p>
          <w:p w14:paraId="69B3CE3A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31FB7C2F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4034966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人材育成　（　　　　　　　　　　　　　　　　　　　　　　　　　　　　　　　　　　　　　　　　　　　　　　　　　　　　　　　　　　　）</w:t>
            </w:r>
          </w:p>
          <w:p w14:paraId="17D7ED3F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51B53904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8914625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販路開拓　（　　　　　　　　　　　　　　　　　　　　　　　　　　　　　　　　　　　　　　　　　　　　　　　　　　　　　　　　　　　）</w:t>
            </w:r>
          </w:p>
          <w:p w14:paraId="305931F6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68DE663C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4752601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外注開拓　（　　　　　　　　　　　　　　　　　　　　　　　　　　　　　　　　　　　　　　　　　　　　　　　　　　　　　　　　　　　）</w:t>
            </w:r>
          </w:p>
          <w:p w14:paraId="3704EAA8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52AB0739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12120317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海外展開　（　　　　　　　　　　　　　　　　　　　　　　　　　　　　　　　　　　　　　　　　　　　　　　　　　　　　　　　　　　　）</w:t>
            </w:r>
          </w:p>
          <w:p w14:paraId="0640E788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02FF0D60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451018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物流効率化　（　　　　　　　　　　　　　　　　　　　　　　　　　　　　　　　　　　　　　　　　　　　　　　　　　　　　　　　　　　）</w:t>
            </w:r>
          </w:p>
          <w:p w14:paraId="0DB0BB80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5015C3A4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1582749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IT・デジタル化　（　　　　　　　　　　　　　　　　　　　　　　　　　　　　　　　　　　　　　　　　　　　　　　　　　　　　　　　　　）</w:t>
            </w:r>
          </w:p>
          <w:p w14:paraId="6DFF4683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75410AEB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677452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廃棄物処理・リサイクル　（　　　　　　　　　　　　　　　　　　　　　　　　　　　　　　　　　　　　　　　　　　　　　　　　　　　）</w:t>
            </w:r>
          </w:p>
          <w:p w14:paraId="5B4CD8F9" w14:textId="77777777" w:rsidR="00907EEB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0349790B" w14:textId="43FC8A70" w:rsidR="00907EEB" w:rsidRPr="007137B4" w:rsidRDefault="00907EEB" w:rsidP="00AC3D75">
            <w:pPr>
              <w:spacing w:before="113" w:line="24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13896439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その他　（　　　　　　　　　　　　　　　　　　　　　　　　　　　　　　　　　　　　　　　　　　　　　　　　　　　　　　　　　　　　　）</w:t>
            </w:r>
          </w:p>
          <w:p w14:paraId="34B53BBE" w14:textId="77777777" w:rsidR="00907EEB" w:rsidRPr="002A474D" w:rsidRDefault="00907EEB" w:rsidP="00AC3D75">
            <w:pPr>
              <w:spacing w:before="113" w:line="240" w:lineRule="exact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</w:tc>
      </w:tr>
    </w:tbl>
    <w:p w14:paraId="40FA886F" w14:textId="19950A7B" w:rsidR="00907EEB" w:rsidRPr="007F642E" w:rsidRDefault="00907EEB" w:rsidP="00907EEB">
      <w:pPr>
        <w:widowControl/>
        <w:spacing w:line="360" w:lineRule="auto"/>
        <w:rPr>
          <w:rFonts w:ascii="Segoe UI Emoji" w:eastAsia="HGP創英角ｺﾞｼｯｸUB" w:hAnsi="Segoe UI Emoji" w:cs="Segoe UI Emoji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５．</w:t>
      </w:r>
      <w:r w:rsidRPr="007F642E">
        <w:rPr>
          <w:rFonts w:ascii="HGP創英角ｺﾞｼｯｸUB" w:eastAsia="HGP創英角ｺﾞｼｯｸUB" w:hAnsi="HGP創英角ｺﾞｼｯｸUB" w:hint="eastAsia"/>
          <w:szCs w:val="21"/>
        </w:rPr>
        <w:t>紹介経路</w:t>
      </w:r>
      <w:r w:rsidRPr="00F67E5A">
        <w:rPr>
          <w:rFonts w:asciiTheme="majorEastAsia" w:eastAsiaTheme="majorEastAsia" w:hAnsiTheme="majorEastAsia" w:hint="eastAsia"/>
          <w:sz w:val="18"/>
          <w:szCs w:val="18"/>
        </w:rPr>
        <w:t>（該当するものすべてに</w:t>
      </w:r>
      <w:r w:rsidRPr="00F67E5A">
        <w:rPr>
          <w:rFonts w:ascii="Segoe UI Emoji" w:eastAsiaTheme="majorEastAsia" w:hAnsi="Segoe UI Emoji" w:cs="Segoe UI Emoji"/>
          <w:color w:val="000000" w:themeColor="text1"/>
          <w:kern w:val="24"/>
          <w:sz w:val="18"/>
          <w:szCs w:val="18"/>
        </w:rPr>
        <w:t>☑</w:t>
      </w:r>
      <w:r w:rsidRPr="00F67E5A">
        <w:rPr>
          <w:rFonts w:asciiTheme="majorEastAsia" w:eastAsiaTheme="majorEastAsia" w:hAnsiTheme="majorEastAsia" w:cs="Segoe UI Emoji" w:hint="eastAsia"/>
          <w:sz w:val="18"/>
          <w:szCs w:val="18"/>
        </w:rPr>
        <w:t>を付けてください）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2552"/>
        <w:gridCol w:w="6095"/>
      </w:tblGrid>
      <w:tr w:rsidR="00907EEB" w14:paraId="3BB7AC1B" w14:textId="77777777" w:rsidTr="00AC3D75">
        <w:tc>
          <w:tcPr>
            <w:tcW w:w="1838" w:type="dxa"/>
          </w:tcPr>
          <w:p w14:paraId="6650D0D4" w14:textId="77777777" w:rsidR="00907EEB" w:rsidRPr="008D5162" w:rsidRDefault="00000000" w:rsidP="00AC3D7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7395320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7EEB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907EE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産業振興公社</w:t>
            </w:r>
          </w:p>
        </w:tc>
        <w:tc>
          <w:tcPr>
            <w:tcW w:w="2552" w:type="dxa"/>
          </w:tcPr>
          <w:p w14:paraId="4568524C" w14:textId="77777777" w:rsidR="00907EEB" w:rsidRDefault="00000000" w:rsidP="00AC3D75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4623104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07EEB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907EE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中小企業団体中央会</w:t>
            </w:r>
          </w:p>
        </w:tc>
        <w:tc>
          <w:tcPr>
            <w:tcW w:w="6095" w:type="dxa"/>
          </w:tcPr>
          <w:p w14:paraId="4E29FC0F" w14:textId="7E7C73FB" w:rsidR="00907EEB" w:rsidRDefault="00000000" w:rsidP="00AC3D7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98123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1401F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907EE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その他　（　　　　　　　　　　　　　　　　　　　　　　　　　　　　　　）</w:t>
            </w:r>
          </w:p>
        </w:tc>
      </w:tr>
    </w:tbl>
    <w:p w14:paraId="3BE9F08D" w14:textId="77777777" w:rsidR="007137B4" w:rsidRDefault="007137B4" w:rsidP="00907EEB">
      <w:pPr>
        <w:jc w:val="left"/>
        <w:rPr>
          <w:rFonts w:asciiTheme="majorHAnsi" w:eastAsiaTheme="majorHAnsi" w:hAnsiTheme="majorHAnsi"/>
        </w:rPr>
      </w:pPr>
    </w:p>
    <w:p w14:paraId="27AD7192" w14:textId="18BD0CE9" w:rsidR="00907EEB" w:rsidRPr="00FF031B" w:rsidRDefault="00907EEB" w:rsidP="00907EEB">
      <w:pPr>
        <w:jc w:val="left"/>
        <w:rPr>
          <w:rFonts w:asciiTheme="majorHAnsi" w:eastAsiaTheme="majorHAnsi" w:hAnsiTheme="majorHAnsi"/>
        </w:rPr>
      </w:pPr>
      <w:r w:rsidRPr="00FF031B">
        <w:rPr>
          <w:rFonts w:asciiTheme="majorHAnsi" w:eastAsiaTheme="majorHAnsi" w:hAnsiTheme="majorHAnsi" w:hint="eastAsia"/>
        </w:rPr>
        <w:t xml:space="preserve">※　</w:t>
      </w:r>
      <w:r w:rsidR="00F70D49">
        <w:rPr>
          <w:rFonts w:asciiTheme="majorHAnsi" w:eastAsiaTheme="majorHAnsi" w:hAnsiTheme="majorHAnsi" w:hint="eastAsia"/>
        </w:rPr>
        <w:t>全ページ合わせて</w:t>
      </w:r>
      <w:r w:rsidRPr="00FF031B">
        <w:rPr>
          <w:rFonts w:asciiTheme="majorHAnsi" w:eastAsiaTheme="majorHAnsi" w:hAnsiTheme="majorHAnsi" w:hint="eastAsia"/>
        </w:rPr>
        <w:t>最大４ページで記載してください</w:t>
      </w:r>
    </w:p>
    <w:p w14:paraId="72E96E0D" w14:textId="6FE90E48" w:rsidR="0021401F" w:rsidRPr="0021401F" w:rsidRDefault="007137B4" w:rsidP="007137B4">
      <w:pPr>
        <w:jc w:val="left"/>
        <w:rPr>
          <w:rFonts w:asciiTheme="majorHAnsi" w:eastAsiaTheme="majorHAnsi" w:hAnsiTheme="majorHAnsi" w:hint="eastAsia"/>
        </w:rPr>
      </w:pPr>
      <w:r>
        <w:rPr>
          <w:rFonts w:ascii="HGP創英角ｺﾞｼｯｸUB" w:eastAsia="HGP創英角ｺﾞｼｯｸUB" w:hAnsi="HGP創英角ｺﾞｼｯｸUB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A1BC" wp14:editId="66E9035B">
                <wp:simplePos x="0" y="0"/>
                <wp:positionH relativeFrom="column">
                  <wp:posOffset>3448050</wp:posOffset>
                </wp:positionH>
                <wp:positionV relativeFrom="paragraph">
                  <wp:posOffset>185420</wp:posOffset>
                </wp:positionV>
                <wp:extent cx="3154680" cy="1054100"/>
                <wp:effectExtent l="0" t="0" r="26670" b="12700"/>
                <wp:wrapNone/>
                <wp:docPr id="1572479987" name="テキスト ボックス 1572479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1F7627" w14:textId="0D49FBC3" w:rsidR="00907EEB" w:rsidRPr="00FF031B" w:rsidRDefault="00907EEB" w:rsidP="00907EE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FF03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1"/>
                              </w:rPr>
                              <w:t>《</w:t>
                            </w:r>
                            <w:r w:rsidR="007137B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1"/>
                              </w:rPr>
                              <w:t>連携希望</w:t>
                            </w:r>
                            <w:r w:rsidRPr="00FF03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1"/>
                              </w:rPr>
                              <w:t xml:space="preserve">シート送付先》　</w:t>
                            </w:r>
                          </w:p>
                          <w:p w14:paraId="3004B685" w14:textId="77777777" w:rsidR="00907EEB" w:rsidRPr="00FF031B" w:rsidRDefault="00907EEB" w:rsidP="00907EE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FF03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1"/>
                              </w:rPr>
                              <w:t>宛先　：　うるまマッチング商談会事務局</w:t>
                            </w:r>
                          </w:p>
                          <w:p w14:paraId="3FDAEC00" w14:textId="77777777" w:rsidR="00907EEB" w:rsidRPr="00FF031B" w:rsidRDefault="00907EEB" w:rsidP="00907EE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FF03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1"/>
                              </w:rPr>
                              <w:t xml:space="preserve">メールアドレス　：　</w:t>
                            </w:r>
                            <w:r w:rsidRPr="00FF031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  <w:t>urumatch@consulart.jp</w:t>
                            </w:r>
                          </w:p>
                          <w:p w14:paraId="4C9C941D" w14:textId="35E63C94" w:rsidR="00907EEB" w:rsidRPr="00FF031B" w:rsidRDefault="0021401F" w:rsidP="00907EE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1"/>
                              </w:rPr>
                              <w:t>メールの</w:t>
                            </w:r>
                            <w:r w:rsidR="00907EEB" w:rsidRPr="00FF03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1"/>
                              </w:rPr>
                              <w:t>件名　：　うるまマッチング商談会</w:t>
                            </w:r>
                            <w:r w:rsidR="00F70D4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1"/>
                              </w:rPr>
                              <w:t xml:space="preserve">　（企業名）</w:t>
                            </w:r>
                            <w:r w:rsidR="00907EEB" w:rsidRPr="00FF03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5A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72479987" o:spid="_x0000_s1026" type="#_x0000_t202" style="position:absolute;margin-left:271.5pt;margin-top:14.6pt;width:248.4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" fillcolor="white [3201]" strokeweight=".5pt">
                <v:stroke dashstyle="dash"/>
                <v:textbox>
                  <w:txbxContent>
                    <w:p w14:paraId="761F7627" w14:textId="0D49FBC3" w:rsidR="00907EEB" w:rsidRPr="00FF031B" w:rsidRDefault="00907EEB" w:rsidP="00907EE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  <w:r w:rsidRPr="00FF03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  <w:t>《</w:t>
                      </w:r>
                      <w:r w:rsidR="007137B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  <w:t>連携希望</w:t>
                      </w:r>
                      <w:r w:rsidRPr="00FF03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  <w:t xml:space="preserve">シート送付先》　</w:t>
                      </w:r>
                    </w:p>
                    <w:p w14:paraId="3004B685" w14:textId="77777777" w:rsidR="00907EEB" w:rsidRPr="00FF031B" w:rsidRDefault="00907EEB" w:rsidP="00907EE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  <w:r w:rsidRPr="00FF03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  <w:t>宛先　：　うるまマッチング商談会事務局</w:t>
                      </w:r>
                    </w:p>
                    <w:p w14:paraId="3FDAEC00" w14:textId="77777777" w:rsidR="00907EEB" w:rsidRPr="00FF031B" w:rsidRDefault="00907EEB" w:rsidP="00907EE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  <w:r w:rsidRPr="00FF03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  <w:t xml:space="preserve">メールアドレス　：　</w:t>
                      </w:r>
                      <w:r w:rsidRPr="00FF031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  <w:t>urumatch@consulart.jp</w:t>
                      </w:r>
                    </w:p>
                    <w:p w14:paraId="4C9C941D" w14:textId="35E63C94" w:rsidR="00907EEB" w:rsidRPr="00FF031B" w:rsidRDefault="0021401F" w:rsidP="00907EE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  <w:t>メールの</w:t>
                      </w:r>
                      <w:r w:rsidR="00907EEB" w:rsidRPr="00FF03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  <w:t>件名　：　うるまマッチング商談会</w:t>
                      </w:r>
                      <w:r w:rsidR="00F70D4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  <w:t xml:space="preserve">　（企業名）</w:t>
                      </w:r>
                      <w:r w:rsidR="00907EEB" w:rsidRPr="00FF03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07EEB" w:rsidRPr="00FF031B">
        <w:rPr>
          <w:rFonts w:asciiTheme="majorHAnsi" w:eastAsiaTheme="majorHAnsi" w:hAnsiTheme="majorHAnsi" w:hint="eastAsia"/>
        </w:rPr>
        <w:t>※　PDFに変換せずWordデータのまま送付してください</w:t>
      </w:r>
    </w:p>
    <w:sectPr w:rsidR="0021401F" w:rsidRPr="0021401F" w:rsidSect="007A7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642D" w14:textId="77777777" w:rsidR="003D1324" w:rsidRDefault="003D1324" w:rsidP="00F7173C">
      <w:r>
        <w:separator/>
      </w:r>
    </w:p>
  </w:endnote>
  <w:endnote w:type="continuationSeparator" w:id="0">
    <w:p w14:paraId="49A3C793" w14:textId="77777777" w:rsidR="003D1324" w:rsidRDefault="003D1324" w:rsidP="00F7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EDE30" w14:textId="77777777" w:rsidR="003D1324" w:rsidRDefault="003D1324" w:rsidP="00F7173C">
      <w:r>
        <w:separator/>
      </w:r>
    </w:p>
  </w:footnote>
  <w:footnote w:type="continuationSeparator" w:id="0">
    <w:p w14:paraId="197F0296" w14:textId="77777777" w:rsidR="003D1324" w:rsidRDefault="003D1324" w:rsidP="00F7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06BE"/>
    <w:multiLevelType w:val="hybridMultilevel"/>
    <w:tmpl w:val="E0DE608C"/>
    <w:lvl w:ilvl="0" w:tplc="8F0E6D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9487A"/>
    <w:multiLevelType w:val="hybridMultilevel"/>
    <w:tmpl w:val="59A8E740"/>
    <w:lvl w:ilvl="0" w:tplc="0E38E5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58337F"/>
    <w:multiLevelType w:val="hybridMultilevel"/>
    <w:tmpl w:val="7718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3347C"/>
    <w:multiLevelType w:val="hybridMultilevel"/>
    <w:tmpl w:val="257A1FC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7040121">
    <w:abstractNumId w:val="1"/>
  </w:num>
  <w:num w:numId="2" w16cid:durableId="1565024048">
    <w:abstractNumId w:val="0"/>
  </w:num>
  <w:num w:numId="3" w16cid:durableId="220606414">
    <w:abstractNumId w:val="3"/>
  </w:num>
  <w:num w:numId="4" w16cid:durableId="104891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412E8"/>
    <w:rsid w:val="000461CC"/>
    <w:rsid w:val="0007680D"/>
    <w:rsid w:val="00120269"/>
    <w:rsid w:val="0012654E"/>
    <w:rsid w:val="00145745"/>
    <w:rsid w:val="001C3B9C"/>
    <w:rsid w:val="001C5557"/>
    <w:rsid w:val="0021401F"/>
    <w:rsid w:val="00250D5D"/>
    <w:rsid w:val="002A2173"/>
    <w:rsid w:val="002A3279"/>
    <w:rsid w:val="002C598A"/>
    <w:rsid w:val="002E5F85"/>
    <w:rsid w:val="00346105"/>
    <w:rsid w:val="003903BC"/>
    <w:rsid w:val="00392392"/>
    <w:rsid w:val="003930A0"/>
    <w:rsid w:val="003A16DC"/>
    <w:rsid w:val="003A1DF8"/>
    <w:rsid w:val="003D1324"/>
    <w:rsid w:val="003D5DED"/>
    <w:rsid w:val="003D6DAC"/>
    <w:rsid w:val="003F5889"/>
    <w:rsid w:val="00415305"/>
    <w:rsid w:val="004602AC"/>
    <w:rsid w:val="00475B0A"/>
    <w:rsid w:val="004C50DE"/>
    <w:rsid w:val="004F7640"/>
    <w:rsid w:val="00523F7C"/>
    <w:rsid w:val="0052786E"/>
    <w:rsid w:val="005404BF"/>
    <w:rsid w:val="00550B94"/>
    <w:rsid w:val="005B1BEF"/>
    <w:rsid w:val="005C296F"/>
    <w:rsid w:val="005E17D4"/>
    <w:rsid w:val="005F23B2"/>
    <w:rsid w:val="006068BF"/>
    <w:rsid w:val="00675D83"/>
    <w:rsid w:val="006A73F6"/>
    <w:rsid w:val="006D4B10"/>
    <w:rsid w:val="007137B4"/>
    <w:rsid w:val="00730773"/>
    <w:rsid w:val="0078460A"/>
    <w:rsid w:val="0079646E"/>
    <w:rsid w:val="007A707A"/>
    <w:rsid w:val="007C1A1D"/>
    <w:rsid w:val="007E7271"/>
    <w:rsid w:val="00811962"/>
    <w:rsid w:val="0082780D"/>
    <w:rsid w:val="00835227"/>
    <w:rsid w:val="00862ABA"/>
    <w:rsid w:val="00864549"/>
    <w:rsid w:val="008B4998"/>
    <w:rsid w:val="008D3B13"/>
    <w:rsid w:val="008D6F17"/>
    <w:rsid w:val="008E4441"/>
    <w:rsid w:val="008E4CDA"/>
    <w:rsid w:val="008F0631"/>
    <w:rsid w:val="008F22BD"/>
    <w:rsid w:val="00907EEB"/>
    <w:rsid w:val="0093520C"/>
    <w:rsid w:val="00954E7F"/>
    <w:rsid w:val="009613C7"/>
    <w:rsid w:val="00970ABD"/>
    <w:rsid w:val="009D454B"/>
    <w:rsid w:val="00A163B9"/>
    <w:rsid w:val="00A5424F"/>
    <w:rsid w:val="00AA5FA6"/>
    <w:rsid w:val="00AB39CB"/>
    <w:rsid w:val="00AC7E9F"/>
    <w:rsid w:val="00AD5637"/>
    <w:rsid w:val="00B06326"/>
    <w:rsid w:val="00B50FE0"/>
    <w:rsid w:val="00B51D5F"/>
    <w:rsid w:val="00B6670D"/>
    <w:rsid w:val="00B9489F"/>
    <w:rsid w:val="00BA3928"/>
    <w:rsid w:val="00BD6FB8"/>
    <w:rsid w:val="00C37D7E"/>
    <w:rsid w:val="00CB55BB"/>
    <w:rsid w:val="00CD2987"/>
    <w:rsid w:val="00CE1E4E"/>
    <w:rsid w:val="00CF45D5"/>
    <w:rsid w:val="00D3372E"/>
    <w:rsid w:val="00D46C6D"/>
    <w:rsid w:val="00D91A20"/>
    <w:rsid w:val="00DB1EE8"/>
    <w:rsid w:val="00DC28CC"/>
    <w:rsid w:val="00DC2D3C"/>
    <w:rsid w:val="00E03EC4"/>
    <w:rsid w:val="00E50227"/>
    <w:rsid w:val="00E94B25"/>
    <w:rsid w:val="00ED2E91"/>
    <w:rsid w:val="00F048ED"/>
    <w:rsid w:val="00F25C7F"/>
    <w:rsid w:val="00F70D49"/>
    <w:rsid w:val="00F7173C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73C"/>
  </w:style>
  <w:style w:type="paragraph" w:styleId="a6">
    <w:name w:val="footer"/>
    <w:basedOn w:val="a"/>
    <w:link w:val="a7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73C"/>
  </w:style>
  <w:style w:type="paragraph" w:styleId="a8">
    <w:name w:val="List Paragraph"/>
    <w:basedOn w:val="a"/>
    <w:uiPriority w:val="34"/>
    <w:qFormat/>
    <w:rsid w:val="00F71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智子 石田</cp:lastModifiedBy>
  <cp:revision>11</cp:revision>
  <cp:lastPrinted>2020-08-11T04:21:00Z</cp:lastPrinted>
  <dcterms:created xsi:type="dcterms:W3CDTF">2022-07-01T06:49:00Z</dcterms:created>
  <dcterms:modified xsi:type="dcterms:W3CDTF">2025-07-25T05:46:00Z</dcterms:modified>
</cp:coreProperties>
</file>